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Subtitle"/>
        <w:contextualSpacing w:val="0"/>
        <w:jc w:val="center"/>
      </w:pPr>
      <w:r w:rsidDel="00000000" w:rsidR="00000000" w:rsidRPr="00000000">
        <w:drawing>
          <wp:inline distB="0" distT="0" distL="114300" distR="114300">
            <wp:extent cx="2085340" cy="1146175"/>
            <wp:effectExtent b="0" l="0" r="0" t="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2085340" cy="1146175"/>
                    </a:xfrm>
                    <a:prstGeom prst="rect"/>
                    <a:ln/>
                  </pic:spPr>
                </pic:pic>
              </a:graphicData>
            </a:graphic>
          </wp:inline>
        </w:drawing>
      </w:r>
      <w:r w:rsidDel="00000000" w:rsidR="00000000" w:rsidRPr="00000000">
        <w:rPr>
          <w:rtl w:val="0"/>
        </w:rPr>
      </w:r>
    </w:p>
    <w:p w:rsidR="00000000" w:rsidDel="00000000" w:rsidP="00000000" w:rsidRDefault="00000000" w:rsidRPr="00000000">
      <w:pPr>
        <w:pStyle w:val="Subtitle"/>
        <w:contextualSpacing w:val="0"/>
        <w:jc w:val="center"/>
      </w:pPr>
      <w:r w:rsidDel="00000000" w:rsidR="00000000" w:rsidRPr="00000000">
        <w:rPr>
          <w:rtl w:val="0"/>
        </w:rPr>
      </w:r>
    </w:p>
    <w:p w:rsidR="00000000" w:rsidDel="00000000" w:rsidP="00000000" w:rsidRDefault="00000000" w:rsidRPr="00000000">
      <w:pPr>
        <w:pStyle w:val="Subtitle"/>
        <w:contextualSpacing w:val="0"/>
        <w:jc w:val="center"/>
      </w:pPr>
      <w:r w:rsidDel="00000000" w:rsidR="00000000" w:rsidRPr="00000000">
        <w:rPr>
          <w:rFonts w:ascii="Book Antiqua" w:cs="Book Antiqua" w:eastAsia="Book Antiqua" w:hAnsi="Book Antiqua"/>
          <w:b w:val="1"/>
          <w:sz w:val="28"/>
          <w:szCs w:val="28"/>
          <w:vertAlign w:val="baseline"/>
          <w:rtl w:val="0"/>
        </w:rPr>
        <w:t xml:space="preserve">OFFICE SUPPORT VOLUNTEER APPLICATION</w:t>
      </w:r>
    </w:p>
    <w:p w:rsidR="00000000" w:rsidDel="00000000" w:rsidP="00000000" w:rsidRDefault="00000000" w:rsidRPr="00000000">
      <w:pPr>
        <w:pStyle w:val="Subtitle"/>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Welcome to the Boston Area Rape Crisis Center!  </w:t>
      </w:r>
      <w:r w:rsidDel="00000000" w:rsidR="00000000" w:rsidRPr="00000000">
        <w:rPr>
          <w:vertAlign w:val="baseline"/>
          <w:rtl w:val="0"/>
        </w:rPr>
        <w:t xml:space="preserve">The</w:t>
      </w:r>
      <w:r w:rsidDel="00000000" w:rsidR="00000000" w:rsidRPr="00000000">
        <w:rPr>
          <w:b w:val="1"/>
          <w:vertAlign w:val="baseline"/>
          <w:rtl w:val="0"/>
        </w:rPr>
        <w:t xml:space="preserve"> </w:t>
      </w:r>
      <w:r w:rsidDel="00000000" w:rsidR="00000000" w:rsidRPr="00000000">
        <w:rPr>
          <w:vertAlign w:val="baseline"/>
          <w:rtl w:val="0"/>
        </w:rPr>
        <w:t xml:space="preserve">following is an application form to be filled out by each person interested in volunteering for the BARCC Office Support volunteer program.  Please read each question carefully and answer in full.  </w:t>
      </w:r>
      <w:r w:rsidDel="00000000" w:rsidR="00000000" w:rsidRPr="00000000">
        <w:rPr>
          <w:rtl w:val="0"/>
        </w:rPr>
      </w:r>
    </w:p>
    <w:tbl>
      <w:tblPr>
        <w:tblStyle w:val="Table1"/>
        <w:bidi w:val="0"/>
        <w:tblW w:w="1062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20"/>
        <w:gridCol w:w="5400"/>
        <w:tblGridChange w:id="0">
          <w:tblGrid>
            <w:gridCol w:w="5220"/>
            <w:gridCol w:w="5400"/>
          </w:tblGrid>
        </w:tblGridChange>
      </w:tblGrid>
      <w:tr>
        <w:trPr>
          <w:trHeight w:val="6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Book Antiqua" w:cs="Book Antiqua" w:eastAsia="Book Antiqua" w:hAnsi="Book Antiqua"/>
                <w:b w:val="1"/>
                <w:vertAlign w:val="baseline"/>
                <w:rtl w:val="0"/>
              </w:rPr>
              <w:t xml:space="preserve">Date</w:t>
            </w:r>
            <w:r w:rsidDel="00000000" w:rsidR="00000000" w:rsidRPr="00000000">
              <w:rPr>
                <w:rFonts w:ascii="Book Antiqua" w:cs="Book Antiqua" w:eastAsia="Book Antiqua" w:hAnsi="Book Antiqua"/>
                <w:vertAlign w:val="baseline"/>
                <w:rtl w:val="0"/>
              </w:rPr>
              <w:t xml:space="preserve">: 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Book Antiqua" w:cs="Book Antiqua" w:eastAsia="Book Antiqua" w:hAnsi="Book Antiqua"/>
                <w:b w:val="1"/>
                <w:vertAlign w:val="baseline"/>
                <w:rtl w:val="0"/>
              </w:rPr>
              <w:t xml:space="preserve">Name</w:t>
            </w:r>
            <w:r w:rsidDel="00000000" w:rsidR="00000000" w:rsidRPr="00000000">
              <w:rPr>
                <w:rFonts w:ascii="Book Antiqua" w:cs="Book Antiqua" w:eastAsia="Book Antiqua" w:hAnsi="Book Antiqua"/>
                <w:vertAlign w:val="baseline"/>
                <w:rtl w:val="0"/>
              </w:rPr>
              <w:t xml:space="preserve">:  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Book Antiqua" w:cs="Book Antiqua" w:eastAsia="Book Antiqua" w:hAnsi="Book Antiqua"/>
                <w:b w:val="1"/>
                <w:vertAlign w:val="baseline"/>
                <w:rtl w:val="0"/>
              </w:rPr>
              <w:t xml:space="preserve">Mailing Address</w:t>
            </w:r>
            <w:r w:rsidDel="00000000" w:rsidR="00000000" w:rsidRPr="00000000">
              <w:rPr>
                <w:rFonts w:ascii="Book Antiqua" w:cs="Book Antiqua" w:eastAsia="Book Antiqua" w:hAnsi="Book Antiqua"/>
                <w:vertAlign w:val="baseline"/>
                <w:rtl w:val="0"/>
              </w:rPr>
              <w:t xml:space="preserve">:   ___________________________________________________________________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Book Antiqua" w:cs="Book Antiqua" w:eastAsia="Book Antiqua" w:hAnsi="Book Antiqua"/>
                <w:sz w:val="16"/>
                <w:szCs w:val="16"/>
                <w:vertAlign w:val="baseline"/>
                <w:rtl w:val="0"/>
              </w:rPr>
              <w:t xml:space="preserve">                                                             Number       Street                                                               City                                        State             Zip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Book Antiqua" w:cs="Book Antiqua" w:eastAsia="Book Antiqua" w:hAnsi="Book Antiqua"/>
                <w:b w:val="1"/>
                <w:vertAlign w:val="baseline"/>
                <w:rtl w:val="0"/>
              </w:rPr>
              <w:t xml:space="preserve">Phone</w:t>
            </w:r>
            <w:r w:rsidDel="00000000" w:rsidR="00000000" w:rsidRPr="00000000">
              <w:rPr>
                <w:rFonts w:ascii="Book Antiqua" w:cs="Book Antiqua" w:eastAsia="Book Antiqua" w:hAnsi="Book Antiqua"/>
                <w:vertAlign w:val="baseline"/>
                <w:rtl w:val="0"/>
              </w:rPr>
              <w:t xml:space="preserve">:  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Book Antiqua" w:cs="Book Antiqua" w:eastAsia="Book Antiqua" w:hAnsi="Book Antiqua"/>
                <w:b w:val="1"/>
                <w:vertAlign w:val="baseline"/>
                <w:rtl w:val="0"/>
              </w:rPr>
              <w:t xml:space="preserve">May we leave identifying voicemails at this number?</w:t>
            </w:r>
            <w:r w:rsidDel="00000000" w:rsidR="00000000" w:rsidRPr="00000000">
              <w:rPr>
                <w:rFonts w:ascii="Book Antiqua" w:cs="Book Antiqua" w:eastAsia="Book Antiqua" w:hAnsi="Book Antiqua"/>
                <w:vertAlign w:val="baseline"/>
                <w:rtl w:val="0"/>
              </w:rPr>
              <w:t xml:space="preserve"> </w:t>
            </w:r>
            <w:r w:rsidDel="00000000" w:rsidR="00000000" w:rsidRPr="00000000">
              <w:rPr>
                <w:rFonts w:ascii="Book Antiqua" w:cs="Book Antiqua" w:eastAsia="Book Antiqua" w:hAnsi="Book Antiqua"/>
                <w:sz w:val="36"/>
                <w:szCs w:val="36"/>
                <w:vertAlign w:val="baseline"/>
                <w:rtl w:val="0"/>
              </w:rPr>
              <w:t xml:space="preserve">□</w:t>
            </w:r>
            <w:r w:rsidDel="00000000" w:rsidR="00000000" w:rsidRPr="00000000">
              <w:rPr>
                <w:rFonts w:ascii="Book Antiqua" w:cs="Book Antiqua" w:eastAsia="Book Antiqua" w:hAnsi="Book Antiqua"/>
                <w:vertAlign w:val="baseline"/>
                <w:rtl w:val="0"/>
              </w:rPr>
              <w:t xml:space="preserve"> Yes    </w:t>
            </w:r>
            <w:r w:rsidDel="00000000" w:rsidR="00000000" w:rsidRPr="00000000">
              <w:rPr>
                <w:rFonts w:ascii="Book Antiqua" w:cs="Book Antiqua" w:eastAsia="Book Antiqua" w:hAnsi="Book Antiqua"/>
                <w:sz w:val="36"/>
                <w:szCs w:val="36"/>
                <w:vertAlign w:val="baseline"/>
                <w:rtl w:val="0"/>
              </w:rPr>
              <w:t xml:space="preserve">□</w:t>
            </w:r>
            <w:r w:rsidDel="00000000" w:rsidR="00000000" w:rsidRPr="00000000">
              <w:rPr>
                <w:rFonts w:ascii="Book Antiqua" w:cs="Book Antiqua" w:eastAsia="Book Antiqua" w:hAnsi="Book Antiqua"/>
                <w:vertAlign w:val="baseline"/>
                <w:rtl w:val="0"/>
              </w:rPr>
              <w:t xml:space="preserve"> No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Book Antiqua" w:cs="Book Antiqua" w:eastAsia="Book Antiqua" w:hAnsi="Book Antiqua"/>
                <w:b w:val="1"/>
                <w:vertAlign w:val="baseline"/>
                <w:rtl w:val="0"/>
              </w:rPr>
              <w:t xml:space="preserve">E-mail Address</w:t>
            </w:r>
            <w:r w:rsidDel="00000000" w:rsidR="00000000" w:rsidRPr="00000000">
              <w:rPr>
                <w:rFonts w:ascii="Book Antiqua" w:cs="Book Antiqua" w:eastAsia="Book Antiqua" w:hAnsi="Book Antiqua"/>
                <w:vertAlign w:val="baseline"/>
                <w:rtl w:val="0"/>
              </w:rPr>
              <w:t xml:space="preserve">: 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5940" w:hRule="atLeast"/>
        </w:trPr>
        <w:tc>
          <w:tcPr>
            <w:gridSpan w:val="2"/>
            <w:tcBorders>
              <w:top w:color="000000" w:space="0" w:sz="4" w:val="dotted"/>
              <w:left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Book Antiqua" w:cs="Book Antiqua" w:eastAsia="Book Antiqua" w:hAnsi="Book Antiqua"/>
                <w:b w:val="1"/>
                <w:vertAlign w:val="baseline"/>
                <w:rtl w:val="0"/>
              </w:rPr>
              <w:t xml:space="preserve">Are you able to make at least a three-month commitment to volunteering with BARCC at this time?</w:t>
            </w:r>
            <w:r w:rsidDel="00000000" w:rsidR="00000000" w:rsidRPr="00000000">
              <w:rPr>
                <w:rFonts w:ascii="Book Antiqua" w:cs="Book Antiqua" w:eastAsia="Book Antiqua" w:hAnsi="Book Antiqua"/>
                <w:vertAlign w:val="baseline"/>
                <w:rtl w:val="0"/>
              </w:rPr>
              <w:t xml:space="preserve">   Please consider your plans for the coming months (e.g.: applying to school, moving, etc.)</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Book Antiqua" w:cs="Book Antiqua" w:eastAsia="Book Antiqua" w:hAnsi="Book Antiqua"/>
                <w:sz w:val="36"/>
                <w:szCs w:val="36"/>
                <w:vertAlign w:val="baseline"/>
                <w:rtl w:val="0"/>
              </w:rPr>
              <w:t xml:space="preserve">□</w:t>
            </w:r>
            <w:r w:rsidDel="00000000" w:rsidR="00000000" w:rsidRPr="00000000">
              <w:rPr>
                <w:rFonts w:ascii="Book Antiqua" w:cs="Book Antiqua" w:eastAsia="Book Antiqua" w:hAnsi="Book Antiqua"/>
                <w:vertAlign w:val="baseline"/>
                <w:rtl w:val="0"/>
              </w:rPr>
              <w:t xml:space="preserve"> Yes</w:t>
              <w:tab/>
              <w:t xml:space="preserve">   </w:t>
            </w:r>
            <w:r w:rsidDel="00000000" w:rsidR="00000000" w:rsidRPr="00000000">
              <w:rPr>
                <w:rFonts w:ascii="Book Antiqua" w:cs="Book Antiqua" w:eastAsia="Book Antiqua" w:hAnsi="Book Antiqua"/>
                <w:sz w:val="36"/>
                <w:szCs w:val="36"/>
                <w:vertAlign w:val="baseline"/>
                <w:rtl w:val="0"/>
              </w:rPr>
              <w:t xml:space="preserve">□</w:t>
            </w:r>
            <w:r w:rsidDel="00000000" w:rsidR="00000000" w:rsidRPr="00000000">
              <w:rPr>
                <w:rFonts w:ascii="Book Antiqua" w:cs="Book Antiqua" w:eastAsia="Book Antiqua" w:hAnsi="Book Antiqua"/>
                <w:vertAlign w:val="baseline"/>
                <w:rtl w:val="0"/>
              </w:rPr>
              <w:t xml:space="preserve"> No     </w:t>
            </w:r>
            <w:r w:rsidDel="00000000" w:rsidR="00000000" w:rsidRPr="00000000">
              <w:rPr>
                <w:rFonts w:ascii="Book Antiqua" w:cs="Book Antiqua" w:eastAsia="Book Antiqua" w:hAnsi="Book Antiqua"/>
                <w:i w:val="1"/>
                <w:vertAlign w:val="baseline"/>
                <w:rtl w:val="0"/>
              </w:rPr>
              <w:t xml:space="preserve">If no, please inquire about one-time volunteer opportunities (volunteer@barcc.org) instead of completing this application</w:t>
            </w:r>
            <w:r w:rsidDel="00000000" w:rsidR="00000000" w:rsidRPr="00000000">
              <w:rPr>
                <w:rFonts w:ascii="Book Antiqua" w:cs="Book Antiqua" w:eastAsia="Book Antiqua" w:hAnsi="Book Antiqua"/>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Book Antiqua" w:cs="Book Antiqua" w:eastAsia="Book Antiqua" w:hAnsi="Book Antiqua"/>
                <w:b w:val="1"/>
                <w:vertAlign w:val="baseline"/>
                <w:rtl w:val="0"/>
              </w:rPr>
              <w:t xml:space="preserve">Are you able to commit to one weekly in-office shift (see next page for possible shifts)?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Book Antiqua" w:cs="Book Antiqua" w:eastAsia="Book Antiqua" w:hAnsi="Book Antiqua"/>
                <w:sz w:val="36"/>
                <w:szCs w:val="36"/>
                <w:vertAlign w:val="baseline"/>
                <w:rtl w:val="0"/>
              </w:rPr>
              <w:t xml:space="preserve">□</w:t>
            </w:r>
            <w:r w:rsidDel="00000000" w:rsidR="00000000" w:rsidRPr="00000000">
              <w:rPr>
                <w:rFonts w:ascii="Book Antiqua" w:cs="Book Antiqua" w:eastAsia="Book Antiqua" w:hAnsi="Book Antiqua"/>
                <w:vertAlign w:val="baseline"/>
                <w:rtl w:val="0"/>
              </w:rPr>
              <w:t xml:space="preserve"> Yes</w:t>
              <w:tab/>
              <w:t xml:space="preserve">   </w:t>
            </w:r>
            <w:r w:rsidDel="00000000" w:rsidR="00000000" w:rsidRPr="00000000">
              <w:rPr>
                <w:rFonts w:ascii="Book Antiqua" w:cs="Book Antiqua" w:eastAsia="Book Antiqua" w:hAnsi="Book Antiqua"/>
                <w:sz w:val="36"/>
                <w:szCs w:val="36"/>
                <w:vertAlign w:val="baseline"/>
                <w:rtl w:val="0"/>
              </w:rPr>
              <w:t xml:space="preserve">□</w:t>
            </w:r>
            <w:r w:rsidDel="00000000" w:rsidR="00000000" w:rsidRPr="00000000">
              <w:rPr>
                <w:rFonts w:ascii="Book Antiqua" w:cs="Book Antiqua" w:eastAsia="Book Antiqua" w:hAnsi="Book Antiqua"/>
                <w:vertAlign w:val="baseline"/>
                <w:rtl w:val="0"/>
              </w:rPr>
              <w:t xml:space="preserve"> No     </w:t>
            </w:r>
            <w:r w:rsidDel="00000000" w:rsidR="00000000" w:rsidRPr="00000000">
              <w:rPr>
                <w:rFonts w:ascii="Book Antiqua" w:cs="Book Antiqua" w:eastAsia="Book Antiqua" w:hAnsi="Book Antiqua"/>
                <w:i w:val="1"/>
                <w:vertAlign w:val="baseline"/>
                <w:rtl w:val="0"/>
              </w:rPr>
              <w:t xml:space="preserve">If no, please inquire about one-time volunteer opportunities (volunteer@barcc.org) instead of completing this application</w:t>
            </w:r>
            <w:r w:rsidDel="00000000" w:rsidR="00000000" w:rsidRPr="00000000">
              <w:rPr>
                <w:rFonts w:ascii="Book Antiqua" w:cs="Book Antiqua" w:eastAsia="Book Antiqua" w:hAnsi="Book Antiqua"/>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Book Antiqua" w:cs="Book Antiqua" w:eastAsia="Book Antiqua" w:hAnsi="Book Antiqua"/>
                <w:b w:val="1"/>
                <w:vertAlign w:val="baseline"/>
                <w:rtl w:val="0"/>
              </w:rPr>
              <w:t xml:space="preserve">On what date are you available to start volunteering (an approximation is </w:t>
            </w:r>
            <w:r w:rsidDel="00000000" w:rsidR="00000000" w:rsidRPr="00000000">
              <w:rPr>
                <w:rFonts w:ascii="Book Antiqua" w:cs="Book Antiqua" w:eastAsia="Book Antiqua" w:hAnsi="Book Antiqua"/>
                <w:b w:val="1"/>
                <w:rtl w:val="0"/>
              </w:rPr>
              <w:t xml:space="preserve">fine</w:t>
            </w:r>
            <w:r w:rsidDel="00000000" w:rsidR="00000000" w:rsidRPr="00000000">
              <w:rPr>
                <w:rFonts w:ascii="Book Antiqua" w:cs="Book Antiqua" w:eastAsia="Book Antiqua" w:hAnsi="Book Antiqua"/>
                <w:b w:val="1"/>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Book Antiqua" w:cs="Book Antiqua" w:eastAsia="Book Antiqua" w:hAnsi="Book Antiqua"/>
                <w:sz w:val="36"/>
                <w:szCs w:val="36"/>
                <w:vertAlign w:val="baseline"/>
                <w:rtl w:val="0"/>
              </w:rPr>
              <w:t xml:space="preserve">□</w:t>
            </w:r>
            <w:r w:rsidDel="00000000" w:rsidR="00000000" w:rsidRPr="00000000">
              <w:rPr>
                <w:rFonts w:ascii="Book Antiqua" w:cs="Book Antiqua" w:eastAsia="Book Antiqua" w:hAnsi="Book Antiqua"/>
                <w:b w:val="1"/>
                <w:vertAlign w:val="baseline"/>
                <w:rtl w:val="0"/>
              </w:rPr>
              <w:t xml:space="preserve">____________________                     </w:t>
            </w:r>
            <w:r w:rsidDel="00000000" w:rsidR="00000000" w:rsidRPr="00000000">
              <w:rPr>
                <w:rFonts w:ascii="Book Antiqua" w:cs="Book Antiqua" w:eastAsia="Book Antiqua" w:hAnsi="Book Antiqua"/>
                <w:sz w:val="36"/>
                <w:szCs w:val="36"/>
                <w:vertAlign w:val="baseline"/>
                <w:rtl w:val="0"/>
              </w:rPr>
              <w:t xml:space="preserve">□</w:t>
            </w:r>
            <w:r w:rsidDel="00000000" w:rsidR="00000000" w:rsidRPr="00000000">
              <w:rPr>
                <w:rFonts w:ascii="Book Antiqua" w:cs="Book Antiqua" w:eastAsia="Book Antiqua" w:hAnsi="Book Antiqua"/>
                <w:vertAlign w:val="baseline"/>
                <w:rtl w:val="0"/>
              </w:rPr>
              <w:t xml:space="preserve"> As soon as possible</w:t>
              <w:tab/>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Book Antiqua" w:cs="Book Antiqua" w:eastAsia="Book Antiqua" w:hAnsi="Book Antiqua"/>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Book Antiqua" w:cs="Book Antiqua" w:eastAsia="Book Antiqua" w:hAnsi="Book Antiqua"/>
                <w:b w:val="1"/>
                <w:rtl w:val="0"/>
              </w:rPr>
              <w:t xml:space="preserve">Do you know on what date you would need to stop volunteering (an approximation is fine)?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Book Antiqua" w:cs="Book Antiqua" w:eastAsia="Book Antiqua" w:hAnsi="Book Antiqua"/>
                <w:sz w:val="36"/>
                <w:szCs w:val="36"/>
                <w:rtl w:val="0"/>
              </w:rPr>
              <w:t xml:space="preserve">□</w:t>
            </w:r>
            <w:r w:rsidDel="00000000" w:rsidR="00000000" w:rsidRPr="00000000">
              <w:rPr>
                <w:rFonts w:ascii="Book Antiqua" w:cs="Book Antiqua" w:eastAsia="Book Antiqua" w:hAnsi="Book Antiqua"/>
                <w:b w:val="1"/>
                <w:rtl w:val="0"/>
              </w:rPr>
              <w:t xml:space="preserve">____________________                     </w:t>
            </w:r>
            <w:r w:rsidDel="00000000" w:rsidR="00000000" w:rsidRPr="00000000">
              <w:rPr>
                <w:rFonts w:ascii="Book Antiqua" w:cs="Book Antiqua" w:eastAsia="Book Antiqua" w:hAnsi="Book Antiqua"/>
                <w:sz w:val="36"/>
                <w:szCs w:val="36"/>
                <w:rtl w:val="0"/>
              </w:rPr>
              <w:t xml:space="preserve">□</w:t>
            </w:r>
            <w:r w:rsidDel="00000000" w:rsidR="00000000" w:rsidRPr="00000000">
              <w:rPr>
                <w:rFonts w:ascii="Book Antiqua" w:cs="Book Antiqua" w:eastAsia="Book Antiqua" w:hAnsi="Book Antiqua"/>
                <w:rtl w:val="0"/>
              </w:rPr>
              <w:t xml:space="preserve"> I plan to stay indefinitely!</w:t>
            </w:r>
          </w:p>
          <w:p w:rsidR="00000000" w:rsidDel="00000000" w:rsidP="00000000" w:rsidRDefault="00000000" w:rsidRPr="00000000">
            <w:pPr>
              <w:contextualSpacing w:val="0"/>
            </w:pPr>
            <w:r w:rsidDel="00000000" w:rsidR="00000000" w:rsidRPr="00000000">
              <w:rPr>
                <w:rFonts w:ascii="Book Antiqua" w:cs="Book Antiqua" w:eastAsia="Book Antiqua" w:hAnsi="Book Antiqua"/>
                <w:rtl w:val="0"/>
              </w:rPr>
              <w:t xml:space="preserve">  </w:t>
            </w:r>
          </w:p>
        </w:tc>
      </w:tr>
      <w:tr>
        <w:trPr>
          <w:trHeight w:val="5660" w:hRule="atLeast"/>
        </w:trPr>
        <w:tc>
          <w:tcPr>
            <w:gridSpan w:val="2"/>
            <w:tcBorders>
              <w:left w:color="000000" w:space="0" w:sz="4" w:val="single"/>
              <w:bottom w:color="000000" w:space="0" w:sz="4" w:val="dotted"/>
              <w:right w:color="000000" w:space="0" w:sz="4" w:val="single"/>
            </w:tcBorders>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Book Antiqua" w:cs="Book Antiqua" w:eastAsia="Book Antiqua" w:hAnsi="Book Antiqua"/>
                <w:b w:val="1"/>
                <w:vertAlign w:val="baseline"/>
                <w:rtl w:val="0"/>
              </w:rPr>
              <w:t xml:space="preserve">Which weekly shifts are you available to volunteer?</w:t>
            </w:r>
            <w:r w:rsidDel="00000000" w:rsidR="00000000" w:rsidRPr="00000000">
              <w:rPr>
                <w:rFonts w:ascii="Book Antiqua" w:cs="Book Antiqua" w:eastAsia="Book Antiqua" w:hAnsi="Book Antiqua"/>
                <w:vertAlign w:val="baseline"/>
                <w:rtl w:val="0"/>
              </w:rPr>
              <w:t xml:space="preserve">  Please check all that apply: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Book Antiqua" w:cs="Book Antiqua" w:eastAsia="Book Antiqua" w:hAnsi="Book Antiqua"/>
                <w:b w:val="1"/>
                <w:vertAlign w:val="baseline"/>
                <w:rtl w:val="0"/>
              </w:rPr>
              <w:t xml:space="preserve">Monday:</w:t>
            </w:r>
            <w:r w:rsidDel="00000000" w:rsidR="00000000" w:rsidRPr="00000000">
              <w:rPr>
                <w:rFonts w:ascii="Book Antiqua" w:cs="Book Antiqua" w:eastAsia="Book Antiqua" w:hAnsi="Book Antiqua"/>
                <w:vertAlign w:val="baseline"/>
                <w:rtl w:val="0"/>
              </w:rPr>
              <w:t xml:space="preserve"> </w:t>
            </w:r>
            <w:r w:rsidDel="00000000" w:rsidR="00000000" w:rsidRPr="00000000">
              <w:rPr>
                <w:rFonts w:ascii="Book Antiqua" w:cs="Book Antiqua" w:eastAsia="Book Antiqua" w:hAnsi="Book Antiqua"/>
                <w:sz w:val="36"/>
                <w:szCs w:val="36"/>
                <w:vertAlign w:val="baseline"/>
                <w:rtl w:val="0"/>
              </w:rPr>
              <w:t xml:space="preserve">□ </w:t>
            </w:r>
            <w:r w:rsidDel="00000000" w:rsidR="00000000" w:rsidRPr="00000000">
              <w:rPr>
                <w:rFonts w:ascii="Book Antiqua" w:cs="Book Antiqua" w:eastAsia="Book Antiqua" w:hAnsi="Book Antiqua"/>
                <w:vertAlign w:val="baseline"/>
                <w:rtl w:val="0"/>
              </w:rPr>
              <w:t xml:space="preserve">9:15am-1:15pm          </w:t>
            </w:r>
            <w:r w:rsidDel="00000000" w:rsidR="00000000" w:rsidRPr="00000000">
              <w:rPr>
                <w:rFonts w:ascii="Book Antiqua" w:cs="Book Antiqua" w:eastAsia="Book Antiqua" w:hAnsi="Book Antiqua"/>
                <w:sz w:val="36"/>
                <w:szCs w:val="36"/>
                <w:vertAlign w:val="baseline"/>
                <w:rtl w:val="0"/>
              </w:rPr>
              <w:t xml:space="preserve">□ </w:t>
            </w:r>
            <w:r w:rsidDel="00000000" w:rsidR="00000000" w:rsidRPr="00000000">
              <w:rPr>
                <w:rFonts w:ascii="Book Antiqua" w:cs="Book Antiqua" w:eastAsia="Book Antiqua" w:hAnsi="Book Antiqua"/>
                <w:vertAlign w:val="baseline"/>
                <w:rtl w:val="0"/>
              </w:rPr>
              <w:t xml:space="preserve">1:15-5:15pm          </w:t>
            </w:r>
            <w:r w:rsidDel="00000000" w:rsidR="00000000" w:rsidRPr="00000000">
              <w:rPr>
                <w:rFonts w:ascii="Book Antiqua" w:cs="Book Antiqua" w:eastAsia="Book Antiqua" w:hAnsi="Book Antiqua"/>
                <w:sz w:val="36"/>
                <w:szCs w:val="36"/>
                <w:vertAlign w:val="baseline"/>
                <w:rtl w:val="0"/>
              </w:rPr>
              <w:t xml:space="preserve">□ </w:t>
            </w:r>
            <w:r w:rsidDel="00000000" w:rsidR="00000000" w:rsidRPr="00000000">
              <w:rPr>
                <w:rFonts w:ascii="Book Antiqua" w:cs="Book Antiqua" w:eastAsia="Book Antiqua" w:hAnsi="Book Antiqua"/>
                <w:vertAlign w:val="baseline"/>
                <w:rtl w:val="0"/>
              </w:rPr>
              <w:t xml:space="preserve">5:15-</w:t>
            </w:r>
            <w:r w:rsidDel="00000000" w:rsidR="00000000" w:rsidRPr="00000000">
              <w:rPr>
                <w:rFonts w:ascii="Book Antiqua" w:cs="Book Antiqua" w:eastAsia="Book Antiqua" w:hAnsi="Book Antiqua"/>
                <w:rtl w:val="0"/>
              </w:rPr>
              <w:t xml:space="preserve">7:15</w:t>
            </w:r>
            <w:r w:rsidDel="00000000" w:rsidR="00000000" w:rsidRPr="00000000">
              <w:rPr>
                <w:rFonts w:ascii="Book Antiqua" w:cs="Book Antiqua" w:eastAsia="Book Antiqua" w:hAnsi="Book Antiqua"/>
                <w:vertAlign w:val="baseline"/>
                <w:rtl w:val="0"/>
              </w:rPr>
              <w:t xml:space="preserve">pm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Book Antiqua" w:cs="Book Antiqua" w:eastAsia="Book Antiqua" w:hAnsi="Book Antiqua"/>
                <w:b w:val="1"/>
                <w:vertAlign w:val="baseline"/>
                <w:rtl w:val="0"/>
              </w:rPr>
              <w:t xml:space="preserve">Tuesday:</w:t>
            </w:r>
            <w:r w:rsidDel="00000000" w:rsidR="00000000" w:rsidRPr="00000000">
              <w:rPr>
                <w:rFonts w:ascii="Book Antiqua" w:cs="Book Antiqua" w:eastAsia="Book Antiqua" w:hAnsi="Book Antiqua"/>
                <w:vertAlign w:val="baseline"/>
                <w:rtl w:val="0"/>
              </w:rPr>
              <w:t xml:space="preserve"> </w:t>
            </w:r>
            <w:r w:rsidDel="00000000" w:rsidR="00000000" w:rsidRPr="00000000">
              <w:rPr>
                <w:rFonts w:ascii="Book Antiqua" w:cs="Book Antiqua" w:eastAsia="Book Antiqua" w:hAnsi="Book Antiqua"/>
                <w:sz w:val="36"/>
                <w:szCs w:val="36"/>
                <w:rtl w:val="0"/>
              </w:rPr>
              <w:t xml:space="preserve">□ </w:t>
            </w:r>
            <w:r w:rsidDel="00000000" w:rsidR="00000000" w:rsidRPr="00000000">
              <w:rPr>
                <w:rFonts w:ascii="Book Antiqua" w:cs="Book Antiqua" w:eastAsia="Book Antiqua" w:hAnsi="Book Antiqua"/>
                <w:rtl w:val="0"/>
              </w:rPr>
              <w:t xml:space="preserve">9:15am-1:15pm          </w:t>
            </w:r>
            <w:r w:rsidDel="00000000" w:rsidR="00000000" w:rsidRPr="00000000">
              <w:rPr>
                <w:rFonts w:ascii="Book Antiqua" w:cs="Book Antiqua" w:eastAsia="Book Antiqua" w:hAnsi="Book Antiqua"/>
                <w:sz w:val="36"/>
                <w:szCs w:val="36"/>
                <w:rtl w:val="0"/>
              </w:rPr>
              <w:t xml:space="preserve">□ </w:t>
            </w:r>
            <w:r w:rsidDel="00000000" w:rsidR="00000000" w:rsidRPr="00000000">
              <w:rPr>
                <w:rFonts w:ascii="Book Antiqua" w:cs="Book Antiqua" w:eastAsia="Book Antiqua" w:hAnsi="Book Antiqua"/>
                <w:rtl w:val="0"/>
              </w:rPr>
              <w:t xml:space="preserve">1:15-5:15pm          </w:t>
            </w:r>
            <w:r w:rsidDel="00000000" w:rsidR="00000000" w:rsidRPr="00000000">
              <w:rPr>
                <w:rFonts w:ascii="Book Antiqua" w:cs="Book Antiqua" w:eastAsia="Book Antiqua" w:hAnsi="Book Antiqua"/>
                <w:sz w:val="36"/>
                <w:szCs w:val="36"/>
                <w:rtl w:val="0"/>
              </w:rPr>
              <w:t xml:space="preserve">□ </w:t>
            </w:r>
            <w:r w:rsidDel="00000000" w:rsidR="00000000" w:rsidRPr="00000000">
              <w:rPr>
                <w:rFonts w:ascii="Book Antiqua" w:cs="Book Antiqua" w:eastAsia="Book Antiqua" w:hAnsi="Book Antiqua"/>
                <w:rtl w:val="0"/>
              </w:rPr>
              <w:t xml:space="preserve">5:15-7:15pm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Book Antiqua" w:cs="Book Antiqua" w:eastAsia="Book Antiqua" w:hAnsi="Book Antiqua"/>
                <w:b w:val="1"/>
                <w:vertAlign w:val="baseline"/>
                <w:rtl w:val="0"/>
              </w:rPr>
              <w:t xml:space="preserve">Wednesday:</w:t>
            </w:r>
            <w:r w:rsidDel="00000000" w:rsidR="00000000" w:rsidRPr="00000000">
              <w:rPr>
                <w:rFonts w:ascii="Book Antiqua" w:cs="Book Antiqua" w:eastAsia="Book Antiqua" w:hAnsi="Book Antiqua"/>
                <w:vertAlign w:val="baseline"/>
                <w:rtl w:val="0"/>
              </w:rPr>
              <w:t xml:space="preserve"> </w:t>
            </w:r>
            <w:r w:rsidDel="00000000" w:rsidR="00000000" w:rsidRPr="00000000">
              <w:rPr>
                <w:rFonts w:ascii="Book Antiqua" w:cs="Book Antiqua" w:eastAsia="Book Antiqua" w:hAnsi="Book Antiqua"/>
                <w:sz w:val="36"/>
                <w:szCs w:val="36"/>
                <w:rtl w:val="0"/>
              </w:rPr>
              <w:t xml:space="preserve">□ </w:t>
            </w:r>
            <w:r w:rsidDel="00000000" w:rsidR="00000000" w:rsidRPr="00000000">
              <w:rPr>
                <w:rFonts w:ascii="Book Antiqua" w:cs="Book Antiqua" w:eastAsia="Book Antiqua" w:hAnsi="Book Antiqua"/>
                <w:rtl w:val="0"/>
              </w:rPr>
              <w:t xml:space="preserve">9:15am-1:15pm          </w:t>
            </w:r>
            <w:r w:rsidDel="00000000" w:rsidR="00000000" w:rsidRPr="00000000">
              <w:rPr>
                <w:rFonts w:ascii="Book Antiqua" w:cs="Book Antiqua" w:eastAsia="Book Antiqua" w:hAnsi="Book Antiqua"/>
                <w:sz w:val="36"/>
                <w:szCs w:val="36"/>
                <w:rtl w:val="0"/>
              </w:rPr>
              <w:t xml:space="preserve">□ </w:t>
            </w:r>
            <w:r w:rsidDel="00000000" w:rsidR="00000000" w:rsidRPr="00000000">
              <w:rPr>
                <w:rFonts w:ascii="Book Antiqua" w:cs="Book Antiqua" w:eastAsia="Book Antiqua" w:hAnsi="Book Antiqua"/>
                <w:rtl w:val="0"/>
              </w:rPr>
              <w:t xml:space="preserve">1:15-5:15pm          </w:t>
            </w:r>
            <w:r w:rsidDel="00000000" w:rsidR="00000000" w:rsidRPr="00000000">
              <w:rPr>
                <w:rFonts w:ascii="Book Antiqua" w:cs="Book Antiqua" w:eastAsia="Book Antiqua" w:hAnsi="Book Antiqua"/>
                <w:sz w:val="36"/>
                <w:szCs w:val="36"/>
                <w:rtl w:val="0"/>
              </w:rPr>
              <w:t xml:space="preserve">□ </w:t>
            </w:r>
            <w:r w:rsidDel="00000000" w:rsidR="00000000" w:rsidRPr="00000000">
              <w:rPr>
                <w:rFonts w:ascii="Book Antiqua" w:cs="Book Antiqua" w:eastAsia="Book Antiqua" w:hAnsi="Book Antiqua"/>
                <w:rtl w:val="0"/>
              </w:rPr>
              <w:t xml:space="preserve">5:15-7:15pm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Book Antiqua" w:cs="Book Antiqua" w:eastAsia="Book Antiqua" w:hAnsi="Book Antiqua"/>
                <w:b w:val="1"/>
                <w:vertAlign w:val="baseline"/>
                <w:rtl w:val="0"/>
              </w:rPr>
              <w:t xml:space="preserve">Thursday:</w:t>
            </w:r>
            <w:r w:rsidDel="00000000" w:rsidR="00000000" w:rsidRPr="00000000">
              <w:rPr>
                <w:rFonts w:ascii="Book Antiqua" w:cs="Book Antiqua" w:eastAsia="Book Antiqua" w:hAnsi="Book Antiqua"/>
                <w:vertAlign w:val="baseline"/>
                <w:rtl w:val="0"/>
              </w:rPr>
              <w:t xml:space="preserve"> </w:t>
            </w:r>
            <w:r w:rsidDel="00000000" w:rsidR="00000000" w:rsidRPr="00000000">
              <w:rPr>
                <w:rFonts w:ascii="Book Antiqua" w:cs="Book Antiqua" w:eastAsia="Book Antiqua" w:hAnsi="Book Antiqua"/>
                <w:sz w:val="36"/>
                <w:szCs w:val="36"/>
                <w:rtl w:val="0"/>
              </w:rPr>
              <w:t xml:space="preserve">□ </w:t>
            </w:r>
            <w:r w:rsidDel="00000000" w:rsidR="00000000" w:rsidRPr="00000000">
              <w:rPr>
                <w:rFonts w:ascii="Book Antiqua" w:cs="Book Antiqua" w:eastAsia="Book Antiqua" w:hAnsi="Book Antiqua"/>
                <w:rtl w:val="0"/>
              </w:rPr>
              <w:t xml:space="preserve">9:15am-1:15pm          </w:t>
            </w:r>
            <w:r w:rsidDel="00000000" w:rsidR="00000000" w:rsidRPr="00000000">
              <w:rPr>
                <w:rFonts w:ascii="Book Antiqua" w:cs="Book Antiqua" w:eastAsia="Book Antiqua" w:hAnsi="Book Antiqua"/>
                <w:sz w:val="36"/>
                <w:szCs w:val="36"/>
                <w:rtl w:val="0"/>
              </w:rPr>
              <w:t xml:space="preserve">□ </w:t>
            </w:r>
            <w:r w:rsidDel="00000000" w:rsidR="00000000" w:rsidRPr="00000000">
              <w:rPr>
                <w:rFonts w:ascii="Book Antiqua" w:cs="Book Antiqua" w:eastAsia="Book Antiqua" w:hAnsi="Book Antiqua"/>
                <w:rtl w:val="0"/>
              </w:rPr>
              <w:t xml:space="preserve">1:15-5:15pm          </w:t>
            </w:r>
            <w:r w:rsidDel="00000000" w:rsidR="00000000" w:rsidRPr="00000000">
              <w:rPr>
                <w:rFonts w:ascii="Book Antiqua" w:cs="Book Antiqua" w:eastAsia="Book Antiqua" w:hAnsi="Book Antiqua"/>
                <w:sz w:val="36"/>
                <w:szCs w:val="36"/>
                <w:rtl w:val="0"/>
              </w:rPr>
              <w:t xml:space="preserve">□ </w:t>
            </w:r>
            <w:r w:rsidDel="00000000" w:rsidR="00000000" w:rsidRPr="00000000">
              <w:rPr>
                <w:rFonts w:ascii="Book Antiqua" w:cs="Book Antiqua" w:eastAsia="Book Antiqua" w:hAnsi="Book Antiqua"/>
                <w:rtl w:val="0"/>
              </w:rPr>
              <w:t xml:space="preserve">5:15-7:15pm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Book Antiqua" w:cs="Book Antiqua" w:eastAsia="Book Antiqua" w:hAnsi="Book Antiqua"/>
                <w:b w:val="1"/>
                <w:vertAlign w:val="baseline"/>
                <w:rtl w:val="0"/>
              </w:rPr>
              <w:t xml:space="preserve">Friday:</w:t>
            </w:r>
            <w:r w:rsidDel="00000000" w:rsidR="00000000" w:rsidRPr="00000000">
              <w:rPr>
                <w:rFonts w:ascii="Book Antiqua" w:cs="Book Antiqua" w:eastAsia="Book Antiqua" w:hAnsi="Book Antiqua"/>
                <w:vertAlign w:val="baseline"/>
                <w:rtl w:val="0"/>
              </w:rPr>
              <w:t xml:space="preserve"> </w:t>
            </w:r>
            <w:r w:rsidDel="00000000" w:rsidR="00000000" w:rsidRPr="00000000">
              <w:rPr>
                <w:rFonts w:ascii="Book Antiqua" w:cs="Book Antiqua" w:eastAsia="Book Antiqua" w:hAnsi="Book Antiqua"/>
                <w:sz w:val="36"/>
                <w:szCs w:val="36"/>
                <w:rtl w:val="0"/>
              </w:rPr>
              <w:t xml:space="preserve">□ </w:t>
            </w:r>
            <w:r w:rsidDel="00000000" w:rsidR="00000000" w:rsidRPr="00000000">
              <w:rPr>
                <w:rFonts w:ascii="Book Antiqua" w:cs="Book Antiqua" w:eastAsia="Book Antiqua" w:hAnsi="Book Antiqua"/>
                <w:rtl w:val="0"/>
              </w:rPr>
              <w:t xml:space="preserve">9:15am-1:15pm          </w:t>
            </w:r>
            <w:r w:rsidDel="00000000" w:rsidR="00000000" w:rsidRPr="00000000">
              <w:rPr>
                <w:rFonts w:ascii="Book Antiqua" w:cs="Book Antiqua" w:eastAsia="Book Antiqua" w:hAnsi="Book Antiqua"/>
                <w:sz w:val="36"/>
                <w:szCs w:val="36"/>
                <w:rtl w:val="0"/>
              </w:rPr>
              <w:t xml:space="preserve">□ </w:t>
            </w:r>
            <w:r w:rsidDel="00000000" w:rsidR="00000000" w:rsidRPr="00000000">
              <w:rPr>
                <w:rFonts w:ascii="Book Antiqua" w:cs="Book Antiqua" w:eastAsia="Book Antiqua" w:hAnsi="Book Antiqua"/>
                <w:rtl w:val="0"/>
              </w:rPr>
              <w:t xml:space="preserve">1:15-5:15pm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Book Antiqua" w:cs="Book Antiqua" w:eastAsia="Book Antiqua" w:hAnsi="Book Antiqua"/>
                <w:i w:val="1"/>
                <w:vertAlign w:val="baseline"/>
                <w:rtl w:val="0"/>
              </w:rPr>
              <w:t xml:space="preserve">(Please note: our offices are closed on public holidays)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Book Antiqua" w:cs="Book Antiqua" w:eastAsia="Book Antiqua" w:hAnsi="Book Antiqua"/>
                <w:b w:val="1"/>
                <w:vertAlign w:val="baseline"/>
                <w:rtl w:val="0"/>
              </w:rPr>
              <w:t xml:space="preserve">Do you have any special needs? </w:t>
            </w:r>
            <w:r w:rsidDel="00000000" w:rsidR="00000000" w:rsidRPr="00000000">
              <w:rPr>
                <w:rFonts w:ascii="Book Antiqua" w:cs="Book Antiqua" w:eastAsia="Book Antiqua" w:hAnsi="Book Antiqua"/>
                <w:vertAlign w:val="baseline"/>
                <w:rtl w:val="0"/>
              </w:rPr>
              <w:t xml:space="preserve">              </w:t>
            </w:r>
            <w:r w:rsidDel="00000000" w:rsidR="00000000" w:rsidRPr="00000000">
              <w:rPr>
                <w:rFonts w:ascii="Book Antiqua" w:cs="Book Antiqua" w:eastAsia="Book Antiqua" w:hAnsi="Book Antiqua"/>
                <w:sz w:val="36"/>
                <w:szCs w:val="36"/>
                <w:vertAlign w:val="baseline"/>
                <w:rtl w:val="0"/>
              </w:rPr>
              <w:t xml:space="preserve">□</w:t>
            </w:r>
            <w:r w:rsidDel="00000000" w:rsidR="00000000" w:rsidRPr="00000000">
              <w:rPr>
                <w:rFonts w:ascii="Book Antiqua" w:cs="Book Antiqua" w:eastAsia="Book Antiqua" w:hAnsi="Book Antiqua"/>
                <w:vertAlign w:val="baseline"/>
                <w:rtl w:val="0"/>
              </w:rPr>
              <w:t xml:space="preserve"> Yes</w:t>
              <w:tab/>
              <w:t xml:space="preserve">   </w:t>
            </w:r>
            <w:r w:rsidDel="00000000" w:rsidR="00000000" w:rsidRPr="00000000">
              <w:rPr>
                <w:rFonts w:ascii="Book Antiqua" w:cs="Book Antiqua" w:eastAsia="Book Antiqua" w:hAnsi="Book Antiqua"/>
                <w:sz w:val="36"/>
                <w:szCs w:val="36"/>
                <w:vertAlign w:val="baseline"/>
                <w:rtl w:val="0"/>
              </w:rPr>
              <w:t xml:space="preserve">□</w:t>
            </w:r>
            <w:r w:rsidDel="00000000" w:rsidR="00000000" w:rsidRPr="00000000">
              <w:rPr>
                <w:rFonts w:ascii="Book Antiqua" w:cs="Book Antiqua" w:eastAsia="Book Antiqua" w:hAnsi="Book Antiqua"/>
                <w:vertAlign w:val="baseline"/>
                <w:rtl w:val="0"/>
              </w:rPr>
              <w:t xml:space="preserve"> No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Book Antiqua" w:cs="Book Antiqua" w:eastAsia="Book Antiqua" w:hAnsi="Book Antiqua"/>
                <w:i w:val="1"/>
                <w:vertAlign w:val="baseline"/>
                <w:rtl w:val="0"/>
              </w:rPr>
              <w:t xml:space="preserve">If so, please list any accommodations that may be helpful or necessary.  (We are currently wheelchair accessible and have a TTY.)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6820" w:hRule="atLeast"/>
        </w:trPr>
        <w:tc>
          <w:tcPr>
            <w:gridSpan w:val="2"/>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rPr>
                <w:rFonts w:ascii="Book Antiqua" w:cs="Book Antiqua" w:eastAsia="Book Antiqua" w:hAnsi="Book Antiqua"/>
                <w:b w:val="0"/>
                <w:i w:val="0"/>
                <w:sz w:val="24"/>
                <w:szCs w:val="24"/>
              </w:rPr>
            </w:pPr>
            <w:r w:rsidDel="00000000" w:rsidR="00000000" w:rsidRPr="00000000">
              <w:rPr>
                <w:rFonts w:ascii="Book Antiqua" w:cs="Book Antiqua" w:eastAsia="Book Antiqua" w:hAnsi="Book Antiqua"/>
                <w:b w:val="1"/>
                <w:i w:val="0"/>
                <w:sz w:val="24"/>
                <w:szCs w:val="24"/>
                <w:vertAlign w:val="baseline"/>
                <w:rtl w:val="0"/>
              </w:rPr>
              <w:t xml:space="preserve">Why are you interested in volunteering with the Office Support program at BARCC?</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2"/>
              </w:numPr>
              <w:ind w:left="720" w:hanging="360"/>
              <w:rPr>
                <w:rFonts w:ascii="Book Antiqua" w:cs="Book Antiqua" w:eastAsia="Book Antiqua" w:hAnsi="Book Antiqua"/>
                <w:b w:val="0"/>
                <w:sz w:val="24"/>
                <w:szCs w:val="24"/>
              </w:rPr>
            </w:pPr>
            <w:r w:rsidDel="00000000" w:rsidR="00000000" w:rsidRPr="00000000">
              <w:rPr>
                <w:rFonts w:ascii="Book Antiqua" w:cs="Book Antiqua" w:eastAsia="Book Antiqua" w:hAnsi="Book Antiqua"/>
                <w:b w:val="1"/>
                <w:vertAlign w:val="baseline"/>
                <w:rtl w:val="0"/>
              </w:rPr>
              <w:t xml:space="preserve">How has rape affected your life?  What does rape mean to you?</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rPr>
                <w:rFonts w:ascii="Book Antiqua" w:cs="Book Antiqua" w:eastAsia="Book Antiqua" w:hAnsi="Book Antiqua"/>
                <w:b w:val="0"/>
                <w:i w:val="0"/>
                <w:sz w:val="24"/>
                <w:szCs w:val="24"/>
              </w:rPr>
            </w:pPr>
            <w:r w:rsidDel="00000000" w:rsidR="00000000" w:rsidRPr="00000000">
              <w:rPr>
                <w:rFonts w:ascii="Book Antiqua" w:cs="Book Antiqua" w:eastAsia="Book Antiqua" w:hAnsi="Book Antiqua"/>
                <w:b w:val="1"/>
                <w:i w:val="0"/>
                <w:sz w:val="24"/>
                <w:szCs w:val="24"/>
                <w:vertAlign w:val="baseline"/>
                <w:rtl w:val="0"/>
              </w:rPr>
              <w:t xml:space="preserve">What are your fears and/or concerns related to volunteering at BARCC?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14200" w:hRule="atLeast"/>
        </w:trPr>
        <w:tc>
          <w:tcPr>
            <w:gridSpan w:val="2"/>
            <w:tcBorders>
              <w:top w:color="000000" w:space="0" w:sz="4" w:val="dotted"/>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rPr>
                <w:rFonts w:ascii="Book Antiqua" w:cs="Book Antiqua" w:eastAsia="Book Antiqua" w:hAnsi="Book Antiqua"/>
                <w:b w:val="0"/>
                <w:i w:val="0"/>
                <w:sz w:val="24"/>
                <w:szCs w:val="24"/>
              </w:rPr>
            </w:pPr>
            <w:r w:rsidDel="00000000" w:rsidR="00000000" w:rsidRPr="00000000">
              <w:rPr>
                <w:rFonts w:ascii="Book Antiqua" w:cs="Book Antiqua" w:eastAsia="Book Antiqua" w:hAnsi="Book Antiqua"/>
                <w:b w:val="1"/>
                <w:i w:val="0"/>
                <w:sz w:val="24"/>
                <w:szCs w:val="24"/>
                <w:vertAlign w:val="baseline"/>
                <w:rtl w:val="0"/>
              </w:rPr>
              <w:t xml:space="preserve">How do you handle conflict?  Have you experienced conflict with a supervisor, co-worker or fellow volunteer?  How did you handle this?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rPr>
                <w:rFonts w:ascii="Book Antiqua" w:cs="Book Antiqua" w:eastAsia="Book Antiqua" w:hAnsi="Book Antiqua"/>
                <w:b w:val="0"/>
                <w:i w:val="0"/>
                <w:sz w:val="24"/>
                <w:szCs w:val="24"/>
              </w:rPr>
            </w:pPr>
            <w:r w:rsidDel="00000000" w:rsidR="00000000" w:rsidRPr="00000000">
              <w:rPr>
                <w:rFonts w:ascii="Book Antiqua" w:cs="Book Antiqua" w:eastAsia="Book Antiqua" w:hAnsi="Book Antiqua"/>
                <w:b w:val="0"/>
                <w:i w:val="0"/>
                <w:sz w:val="24"/>
                <w:szCs w:val="24"/>
                <w:vertAlign w:val="baseline"/>
                <w:rtl w:val="0"/>
              </w:rPr>
              <w:t xml:space="preserve">  One goal of our organization is to create and provide a safe and non-threatening environment.  In thinking about how we provide such an environment, we reflect on all the different ways that a person, particularly someone who has experienced a sexual assault, may be made to feel disempowered.  This includes our styles of communication and the ways in which we speak to people</w:t>
            </w:r>
            <w:r w:rsidDel="00000000" w:rsidR="00000000" w:rsidRPr="00000000">
              <w:rPr>
                <w:rFonts w:ascii="Book Antiqua" w:cs="Book Antiqua" w:eastAsia="Book Antiqua" w:hAnsi="Book Antiqua"/>
                <w:b w:val="1"/>
                <w:i w:val="1"/>
                <w:sz w:val="24"/>
                <w:szCs w:val="24"/>
                <w:vertAlign w:val="baseline"/>
                <w:rtl w:val="0"/>
              </w:rPr>
              <w:t xml:space="preserve">.  </w:t>
            </w:r>
            <w:r w:rsidDel="00000000" w:rsidR="00000000" w:rsidRPr="00000000">
              <w:rPr>
                <w:rFonts w:ascii="Book Antiqua" w:cs="Book Antiqua" w:eastAsia="Book Antiqua" w:hAnsi="Book Antiqua"/>
                <w:b w:val="1"/>
                <w:i w:val="0"/>
                <w:sz w:val="24"/>
                <w:szCs w:val="24"/>
                <w:vertAlign w:val="baseline"/>
                <w:rtl w:val="0"/>
              </w:rPr>
              <w:t xml:space="preserve">Can you reflect on a time when your manner of communication may have been hurtful or disempowering to another person?  Has anyone ever spoken to you about somehow changing the way you speak to others?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Book Antiqua" w:cs="Book Antiqua" w:eastAsia="Book Antiqua" w:hAnsi="Book Antiqua"/>
                <w:vertAlign w:val="baseline"/>
                <w:rtl w:val="0"/>
              </w:rPr>
              <w:t xml:space="preserve">We do not require anyone to have a rape crisis background to join our center, but we welcome those who have had some prior experience.</w:t>
            </w:r>
            <w:r w:rsidDel="00000000" w:rsidR="00000000" w:rsidRPr="00000000">
              <w:rPr>
                <w:rFonts w:ascii="Book Antiqua" w:cs="Book Antiqua" w:eastAsia="Book Antiqua" w:hAnsi="Book Antiqua"/>
                <w:b w:val="1"/>
                <w:vertAlign w:val="baseline"/>
                <w:rtl w:val="0"/>
              </w:rPr>
              <w:t xml:space="preserve">  If you have done similar work through a rape crisis center or related organizations, please fill out the following: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Book Antiqua" w:cs="Book Antiqua" w:eastAsia="Book Antiqua" w:hAnsi="Book Antiqua"/>
                <w:vertAlign w:val="baseline"/>
                <w:rtl w:val="0"/>
              </w:rPr>
              <w:t xml:space="preserve">Organization name: </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Book Antiqua" w:cs="Book Antiqua" w:eastAsia="Book Antiqua" w:hAnsi="Book Antiqua"/>
                <w:vertAlign w:val="baseline"/>
                <w:rtl w:val="0"/>
              </w:rPr>
              <w:t xml:space="preserve">Address: </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Book Antiqua" w:cs="Book Antiqua" w:eastAsia="Book Antiqua" w:hAnsi="Book Antiqua"/>
                <w:vertAlign w:val="baseline"/>
                <w:rtl w:val="0"/>
              </w:rPr>
              <w:t xml:space="preserve">Phone number: </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Book Antiqua" w:cs="Book Antiqua" w:eastAsia="Book Antiqua" w:hAnsi="Book Antiqua"/>
                <w:vertAlign w:val="baseline"/>
                <w:rtl w:val="0"/>
              </w:rPr>
              <w:t xml:space="preserve">Your supervisor: </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Book Antiqua" w:cs="Book Antiqua" w:eastAsia="Book Antiqua" w:hAnsi="Book Antiqua"/>
                <w:vertAlign w:val="baseline"/>
                <w:rtl w:val="0"/>
              </w:rPr>
              <w:t xml:space="preserve">Dates you were an active member: </w:t>
            </w:r>
            <w:r w:rsidDel="00000000" w:rsidR="00000000" w:rsidRPr="00000000">
              <w:rPr>
                <w:rtl w:val="0"/>
              </w:rPr>
            </w:r>
          </w:p>
        </w:tc>
      </w:tr>
      <w:tr>
        <w:trPr>
          <w:trHeight w:val="140" w:hRule="atLeast"/>
        </w:trPr>
        <w:tc>
          <w:tcPr>
            <w:gridSpan w:val="2"/>
            <w:tcBorders>
              <w:top w:color="000000" w:space="0" w:sz="4" w:val="single"/>
              <w:left w:color="000000" w:space="0" w:sz="4" w:val="single"/>
              <w:bottom w:color="000000" w:space="0" w:sz="4" w:val="dotted"/>
              <w:right w:color="000000" w:space="0" w:sz="4" w:val="single"/>
            </w:tcBorders>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Book Antiqua" w:cs="Book Antiqua" w:eastAsia="Book Antiqua" w:hAnsi="Book Antiqua"/>
                <w:b w:val="0"/>
                <w:i w:val="1"/>
                <w:sz w:val="24"/>
                <w:szCs w:val="24"/>
                <w:vertAlign w:val="baseline"/>
                <w:rtl w:val="0"/>
              </w:rPr>
              <w:t xml:space="preserve"> </w:t>
            </w:r>
          </w:p>
        </w:tc>
      </w:tr>
      <w:tr>
        <w:trPr>
          <w:trHeight w:val="860" w:hRule="atLeast"/>
        </w:trPr>
        <w:tc>
          <w:tcPr>
            <w:gridSpan w:val="2"/>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Book Antiqua" w:cs="Book Antiqua" w:eastAsia="Book Antiqua" w:hAnsi="Book Antiqua"/>
                <w:b w:val="1"/>
                <w:vertAlign w:val="baseline"/>
                <w:rtl w:val="0"/>
              </w:rPr>
              <w:t xml:space="preserve">How did you hear about BARCC?</w:t>
            </w:r>
            <w:r w:rsidDel="00000000" w:rsidR="00000000" w:rsidRPr="00000000">
              <w:rPr>
                <w:rtl w:val="0"/>
              </w:rPr>
            </w:r>
          </w:p>
        </w:tc>
      </w:tr>
      <w:tr>
        <w:trPr>
          <w:trHeight w:val="1780" w:hRule="atLeast"/>
        </w:trPr>
        <w:tc>
          <w:tcPr>
            <w:tcBorders>
              <w:top w:color="000000" w:space="0" w:sz="0" w:val="nil"/>
              <w:left w:color="000000" w:space="0" w:sz="4" w:val="single"/>
              <w:bottom w:color="000000" w:space="0" w:sz="4" w:val="dotted"/>
              <w:right w:color="000000" w:space="0" w:sz="0" w:val="nil"/>
            </w:tcBorders>
          </w:tcPr>
          <w:p w:rsidR="00000000" w:rsidDel="00000000" w:rsidP="00000000" w:rsidRDefault="00000000" w:rsidRPr="00000000">
            <w:pPr>
              <w:ind w:left="720" w:firstLine="0"/>
              <w:contextualSpacing w:val="0"/>
            </w:pPr>
            <w:r w:rsidDel="00000000" w:rsidR="00000000" w:rsidRPr="00000000">
              <w:rPr>
                <w:rFonts w:ascii="Book Antiqua" w:cs="Book Antiqua" w:eastAsia="Book Antiqua" w:hAnsi="Book Antiqua"/>
                <w:sz w:val="22"/>
                <w:szCs w:val="22"/>
                <w:vertAlign w:val="baseline"/>
                <w:rtl w:val="0"/>
              </w:rPr>
              <w:t xml:space="preserve">□ </w:t>
            </w:r>
            <w:r w:rsidDel="00000000" w:rsidR="00000000" w:rsidRPr="00000000">
              <w:rPr>
                <w:rFonts w:ascii="Book Antiqua" w:cs="Book Antiqua" w:eastAsia="Book Antiqua" w:hAnsi="Book Antiqua"/>
                <w:b w:val="1"/>
                <w:sz w:val="22"/>
                <w:szCs w:val="22"/>
                <w:vertAlign w:val="baseline"/>
                <w:rtl w:val="0"/>
              </w:rPr>
              <w:t xml:space="preserve">Google search</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Book Antiqua" w:cs="Book Antiqua" w:eastAsia="Book Antiqua" w:hAnsi="Book Antiqua"/>
                <w:sz w:val="22"/>
                <w:szCs w:val="22"/>
                <w:vertAlign w:val="baseline"/>
                <w:rtl w:val="0"/>
              </w:rPr>
              <w:t xml:space="preserve">□ </w:t>
            </w:r>
            <w:r w:rsidDel="00000000" w:rsidR="00000000" w:rsidRPr="00000000">
              <w:rPr>
                <w:rFonts w:ascii="Book Antiqua" w:cs="Book Antiqua" w:eastAsia="Book Antiqua" w:hAnsi="Book Antiqua"/>
                <w:b w:val="1"/>
                <w:sz w:val="22"/>
                <w:szCs w:val="22"/>
                <w:vertAlign w:val="baseline"/>
                <w:rtl w:val="0"/>
              </w:rPr>
              <w:t xml:space="preserve">Other search (Where?) ________________</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Book Antiqua" w:cs="Book Antiqua" w:eastAsia="Book Antiqua" w:hAnsi="Book Antiqua"/>
                <w:sz w:val="22"/>
                <w:szCs w:val="22"/>
                <w:vertAlign w:val="baseline"/>
                <w:rtl w:val="0"/>
              </w:rPr>
              <w:t xml:space="preserve">□ </w:t>
            </w:r>
            <w:r w:rsidDel="00000000" w:rsidR="00000000" w:rsidRPr="00000000">
              <w:rPr>
                <w:rFonts w:ascii="Book Antiqua" w:cs="Book Antiqua" w:eastAsia="Book Antiqua" w:hAnsi="Book Antiqua"/>
                <w:b w:val="1"/>
                <w:sz w:val="22"/>
                <w:szCs w:val="22"/>
                <w:vertAlign w:val="baseline"/>
                <w:rtl w:val="0"/>
              </w:rPr>
              <w:t xml:space="preserve">Idealist.org</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Book Antiqua" w:cs="Book Antiqua" w:eastAsia="Book Antiqua" w:hAnsi="Book Antiqua"/>
                <w:sz w:val="22"/>
                <w:szCs w:val="22"/>
                <w:vertAlign w:val="baseline"/>
                <w:rtl w:val="0"/>
              </w:rPr>
              <w:t xml:space="preserve">□ </w:t>
            </w:r>
            <w:r w:rsidDel="00000000" w:rsidR="00000000" w:rsidRPr="00000000">
              <w:rPr>
                <w:rFonts w:ascii="Book Antiqua" w:cs="Book Antiqua" w:eastAsia="Book Antiqua" w:hAnsi="Book Antiqua"/>
                <w:b w:val="1"/>
                <w:sz w:val="22"/>
                <w:szCs w:val="22"/>
                <w:vertAlign w:val="baseline"/>
                <w:rtl w:val="0"/>
              </w:rPr>
              <w:t xml:space="preserve">Received services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tc>
        <w:tc>
          <w:tcPr>
            <w:tcBorders>
              <w:top w:color="000000" w:space="0" w:sz="0" w:val="nil"/>
              <w:left w:color="000000" w:space="0" w:sz="0" w:val="nil"/>
              <w:bottom w:color="000000" w:space="0" w:sz="4" w:val="dotted"/>
              <w:right w:color="000000" w:space="0" w:sz="4" w:val="single"/>
            </w:tcBorders>
          </w:tcPr>
          <w:p w:rsidR="00000000" w:rsidDel="00000000" w:rsidP="00000000" w:rsidRDefault="00000000" w:rsidRPr="00000000">
            <w:pPr>
              <w:ind w:left="720" w:firstLine="0"/>
              <w:contextualSpacing w:val="0"/>
            </w:pPr>
            <w:r w:rsidDel="00000000" w:rsidR="00000000" w:rsidRPr="00000000">
              <w:rPr>
                <w:rFonts w:ascii="Book Antiqua" w:cs="Book Antiqua" w:eastAsia="Book Antiqua" w:hAnsi="Book Antiqua"/>
                <w:sz w:val="22"/>
                <w:szCs w:val="22"/>
                <w:vertAlign w:val="baseline"/>
                <w:rtl w:val="0"/>
              </w:rPr>
              <w:t xml:space="preserve">□ </w:t>
            </w:r>
            <w:r w:rsidDel="00000000" w:rsidR="00000000" w:rsidRPr="00000000">
              <w:rPr>
                <w:rFonts w:ascii="Book Antiqua" w:cs="Book Antiqua" w:eastAsia="Book Antiqua" w:hAnsi="Book Antiqua"/>
                <w:b w:val="1"/>
                <w:sz w:val="22"/>
                <w:szCs w:val="22"/>
                <w:vertAlign w:val="baseline"/>
                <w:rtl w:val="0"/>
              </w:rPr>
              <w:t xml:space="preserve">Volunteer, current</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Book Antiqua" w:cs="Book Antiqua" w:eastAsia="Book Antiqua" w:hAnsi="Book Antiqua"/>
                <w:sz w:val="22"/>
                <w:szCs w:val="22"/>
                <w:vertAlign w:val="baseline"/>
                <w:rtl w:val="0"/>
              </w:rPr>
              <w:t xml:space="preserve">□ </w:t>
            </w:r>
            <w:r w:rsidDel="00000000" w:rsidR="00000000" w:rsidRPr="00000000">
              <w:rPr>
                <w:rFonts w:ascii="Book Antiqua" w:cs="Book Antiqua" w:eastAsia="Book Antiqua" w:hAnsi="Book Antiqua"/>
                <w:b w:val="1"/>
                <w:sz w:val="22"/>
                <w:szCs w:val="22"/>
                <w:vertAlign w:val="baseline"/>
                <w:rtl w:val="0"/>
              </w:rPr>
              <w:t xml:space="preserve">Volunteer, former</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Book Antiqua" w:cs="Book Antiqua" w:eastAsia="Book Antiqua" w:hAnsi="Book Antiqua"/>
                <w:sz w:val="22"/>
                <w:szCs w:val="22"/>
                <w:vertAlign w:val="baseline"/>
                <w:rtl w:val="0"/>
              </w:rPr>
              <w:t xml:space="preserve">□ </w:t>
            </w:r>
            <w:r w:rsidDel="00000000" w:rsidR="00000000" w:rsidRPr="00000000">
              <w:rPr>
                <w:rFonts w:ascii="Book Antiqua" w:cs="Book Antiqua" w:eastAsia="Book Antiqua" w:hAnsi="Book Antiqua"/>
                <w:b w:val="1"/>
                <w:sz w:val="22"/>
                <w:szCs w:val="22"/>
                <w:vertAlign w:val="baseline"/>
                <w:rtl w:val="0"/>
              </w:rPr>
              <w:t xml:space="preserve">University/College (Where?) _______________________</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Book Antiqua" w:cs="Book Antiqua" w:eastAsia="Book Antiqua" w:hAnsi="Book Antiqua"/>
                <w:sz w:val="22"/>
                <w:szCs w:val="22"/>
                <w:vertAlign w:val="baseline"/>
                <w:rtl w:val="0"/>
              </w:rPr>
              <w:t xml:space="preserve">□</w:t>
            </w:r>
            <w:r w:rsidDel="00000000" w:rsidR="00000000" w:rsidRPr="00000000">
              <w:rPr>
                <w:rFonts w:ascii="Book Antiqua" w:cs="Book Antiqua" w:eastAsia="Book Antiqua" w:hAnsi="Book Antiqua"/>
                <w:b w:val="1"/>
                <w:sz w:val="22"/>
                <w:szCs w:val="22"/>
                <w:vertAlign w:val="baseline"/>
                <w:rtl w:val="0"/>
              </w:rPr>
              <w:t xml:space="preserve">  Other _______________________</w:t>
            </w:r>
            <w:r w:rsidDel="00000000" w:rsidR="00000000" w:rsidRPr="00000000">
              <w:rPr>
                <w:rtl w:val="0"/>
              </w:rPr>
            </w:r>
          </w:p>
        </w:tc>
      </w:tr>
      <w:tr>
        <w:trPr>
          <w:trHeight w:val="1060" w:hRule="atLeast"/>
        </w:trPr>
        <w:tc>
          <w:tcPr>
            <w:gridSpan w:val="2"/>
            <w:tcBorders>
              <w:top w:color="000000" w:space="0" w:sz="4" w:val="dotted"/>
              <w:left w:color="000000" w:space="0" w:sz="4" w:val="single"/>
              <w:bottom w:color="000000" w:space="0" w:sz="0" w:val="nil"/>
              <w:right w:color="000000" w:space="0" w:sz="4" w:val="single"/>
            </w:tcBorders>
          </w:tcPr>
          <w:p w:rsidR="00000000" w:rsidDel="00000000" w:rsidP="00000000" w:rsidRDefault="00000000" w:rsidRPr="00000000">
            <w:pPr>
              <w:contextualSpacing w:val="0"/>
            </w:pPr>
            <w:r w:rsidDel="00000000" w:rsidR="00000000" w:rsidRPr="00000000">
              <w:rPr>
                <w:rFonts w:ascii="Book Antiqua" w:cs="Book Antiqua" w:eastAsia="Book Antiqua" w:hAnsi="Book Antiqua"/>
                <w:b w:val="1"/>
                <w:vertAlign w:val="baseline"/>
                <w:rtl w:val="0"/>
              </w:rPr>
              <w:t xml:space="preserve">Do you have any questions or comments?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80" w:hRule="atLeast"/>
        </w:trPr>
        <w:tc>
          <w:tcPr>
            <w:tcBorders>
              <w:top w:color="000000" w:space="0" w:sz="0" w:val="nil"/>
              <w:left w:color="000000" w:space="0" w:sz="4" w:val="single"/>
              <w:bottom w:color="000000" w:space="0" w:sz="4" w:val="dotted"/>
              <w:right w:color="000000" w:space="0" w:sz="0" w:val="nil"/>
            </w:tcBorders>
          </w:tcPr>
          <w:p w:rsidR="00000000" w:rsidDel="00000000" w:rsidP="00000000" w:rsidRDefault="00000000" w:rsidRPr="00000000">
            <w:pPr>
              <w:ind w:left="720" w:firstLine="0"/>
              <w:contextualSpacing w:val="0"/>
            </w:pPr>
            <w:r w:rsidDel="00000000" w:rsidR="00000000" w:rsidRPr="00000000">
              <w:rPr>
                <w:rtl w:val="0"/>
              </w:rPr>
            </w:r>
          </w:p>
        </w:tc>
        <w:tc>
          <w:tcPr>
            <w:tcBorders>
              <w:top w:color="000000" w:space="0" w:sz="0" w:val="nil"/>
              <w:left w:color="000000" w:space="0" w:sz="0" w:val="nil"/>
              <w:bottom w:color="000000" w:space="0" w:sz="4" w:val="dotted"/>
              <w:right w:color="000000" w:space="0" w:sz="4" w:val="single"/>
            </w:tcBorders>
          </w:tcPr>
          <w:p w:rsidR="00000000" w:rsidDel="00000000" w:rsidP="00000000" w:rsidRDefault="00000000" w:rsidRPr="00000000">
            <w:pPr>
              <w:contextualSpacing w:val="0"/>
            </w:pPr>
            <w:r w:rsidDel="00000000" w:rsidR="00000000" w:rsidRPr="00000000">
              <w:rPr>
                <w:rtl w:val="0"/>
              </w:rPr>
            </w:r>
          </w:p>
        </w:tc>
      </w:tr>
      <w:tr>
        <w:trPr>
          <w:trHeight w:val="3120" w:hRule="atLeast"/>
        </w:trPr>
        <w:tc>
          <w:tcPr>
            <w:gridSpan w:val="2"/>
            <w:tcBorders>
              <w:top w:color="000000" w:space="0" w:sz="4" w:val="dotted"/>
              <w:left w:color="000000" w:space="0" w:sz="4" w:val="single"/>
              <w:bottom w:color="000000" w:space="0" w:sz="4" w:val="single"/>
              <w:right w:color="000000" w:space="0" w:sz="4" w:val="single"/>
            </w:tcBorders>
          </w:tcPr>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Book Antiqua" w:cs="Book Antiqua" w:eastAsia="Book Antiqua" w:hAnsi="Book Antiqua"/>
                <w:b w:val="1"/>
                <w:vertAlign w:val="baseline"/>
                <w:rtl w:val="0"/>
              </w:rPr>
              <w:t xml:space="preserve">THANK YOU FOR YOUR INTEREST IN BARCC!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Fonts w:ascii="Book Antiqua" w:cs="Book Antiqua" w:eastAsia="Book Antiqua" w:hAnsi="Book Antiqua"/>
          <w:b w:val="0"/>
          <w:i w:val="1"/>
          <w:vertAlign w:val="baseline"/>
          <w:rtl w:val="0"/>
        </w:rPr>
        <w:t xml:space="preserve">The Commonwealth of Massachusetts requires us to perform criminal record checks (CORI) on all incoming volunteers and interns.  CORI checks are submitted at the time of an applicant’s interview.  A finding does not necessarily disqualify someone from acceptance.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Fonts w:ascii="Book Antiqua" w:cs="Book Antiqua" w:eastAsia="Book Antiqua" w:hAnsi="Book Antiqua"/>
          <w:sz w:val="36"/>
          <w:szCs w:val="36"/>
          <w:vertAlign w:val="baseline"/>
          <w:rtl w:val="0"/>
        </w:rPr>
        <w:t xml:space="preserve">Some Guidelines for New Volunteers…</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Book Antiqua" w:cs="Book Antiqua" w:eastAsia="Book Antiqua" w:hAnsi="Book Antiqua"/>
          <w:sz w:val="28"/>
          <w:szCs w:val="28"/>
          <w:vertAlign w:val="baseline"/>
          <w:rtl w:val="0"/>
        </w:rPr>
        <w:t xml:space="preserve">Volunteering at BARCC is a rewarding experience that brings all those involved into contact with the incredible strength and inspiration of survivors on almost every shift or speaking engagement.  Those experiences are also often crisis situations that can be unpredictable and emotionally challenging for volunteers.</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Book Antiqua" w:cs="Book Antiqua" w:eastAsia="Book Antiqua" w:hAnsi="Book Antiqua"/>
          <w:sz w:val="28"/>
          <w:szCs w:val="28"/>
          <w:vertAlign w:val="baseline"/>
          <w:rtl w:val="0"/>
        </w:rPr>
        <w:t xml:space="preserve">Many BARCC volunteers have a personal connection to issues of rape and sexual violence, often creating a strong sense of commitment to the cause.  Volunteering at BARCC can be a wonderful experience for people, when the time is right for them.</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Book Antiqua" w:cs="Book Antiqua" w:eastAsia="Book Antiqua" w:hAnsi="Book Antiqua"/>
          <w:sz w:val="28"/>
          <w:szCs w:val="28"/>
          <w:vertAlign w:val="baseline"/>
          <w:rtl w:val="0"/>
        </w:rPr>
        <w:t xml:space="preserve">How will I know if this is the right time for me to volunteer at BARCC ?</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numPr>
          <w:ilvl w:val="0"/>
          <w:numId w:val="1"/>
        </w:numPr>
        <w:tabs>
          <w:tab w:val="left" w:pos="720"/>
        </w:tabs>
        <w:ind w:left="360" w:hanging="360"/>
        <w:rPr>
          <w:rFonts w:ascii="Book Antiqua" w:cs="Book Antiqua" w:eastAsia="Book Antiqua" w:hAnsi="Book Antiqua"/>
          <w:b w:val="0"/>
          <w:sz w:val="28"/>
          <w:szCs w:val="28"/>
        </w:rPr>
      </w:pPr>
      <w:r w:rsidDel="00000000" w:rsidR="00000000" w:rsidRPr="00000000">
        <w:rPr>
          <w:rFonts w:ascii="Book Antiqua" w:cs="Book Antiqua" w:eastAsia="Book Antiqua" w:hAnsi="Book Antiqua"/>
          <w:sz w:val="28"/>
          <w:szCs w:val="28"/>
          <w:vertAlign w:val="baseline"/>
          <w:rtl w:val="0"/>
        </w:rPr>
        <w:t xml:space="preserve">It has been at least 1 year since you became personally connected to this issue.</w:t>
      </w:r>
      <w:r w:rsidDel="00000000" w:rsidR="00000000" w:rsidRPr="00000000">
        <w:rPr>
          <w:rtl w:val="0"/>
        </w:rPr>
      </w:r>
    </w:p>
    <w:p w:rsidR="00000000" w:rsidDel="00000000" w:rsidP="00000000" w:rsidRDefault="00000000" w:rsidRPr="00000000">
      <w:pPr>
        <w:widowControl w:val="0"/>
        <w:numPr>
          <w:ilvl w:val="0"/>
          <w:numId w:val="1"/>
        </w:numPr>
        <w:tabs>
          <w:tab w:val="left" w:pos="720"/>
        </w:tabs>
        <w:ind w:left="360" w:hanging="360"/>
        <w:rPr>
          <w:rFonts w:ascii="Book Antiqua" w:cs="Book Antiqua" w:eastAsia="Book Antiqua" w:hAnsi="Book Antiqua"/>
          <w:b w:val="0"/>
          <w:sz w:val="28"/>
          <w:szCs w:val="28"/>
        </w:rPr>
      </w:pPr>
      <w:r w:rsidDel="00000000" w:rsidR="00000000" w:rsidRPr="00000000">
        <w:rPr>
          <w:rFonts w:ascii="Book Antiqua" w:cs="Book Antiqua" w:eastAsia="Book Antiqua" w:hAnsi="Book Antiqua"/>
          <w:sz w:val="28"/>
          <w:szCs w:val="28"/>
          <w:vertAlign w:val="baseline"/>
          <w:rtl w:val="0"/>
        </w:rPr>
        <w:t xml:space="preserve">It has been at least 1 year since you have stopped receiving BARCC services (medical or legal advocacy, hotline, group or individual counseling).</w:t>
      </w:r>
      <w:r w:rsidDel="00000000" w:rsidR="00000000" w:rsidRPr="00000000">
        <w:rPr>
          <w:rtl w:val="0"/>
        </w:rPr>
      </w:r>
    </w:p>
    <w:p w:rsidR="00000000" w:rsidDel="00000000" w:rsidP="00000000" w:rsidRDefault="00000000" w:rsidRPr="00000000">
      <w:pPr>
        <w:widowControl w:val="0"/>
        <w:numPr>
          <w:ilvl w:val="0"/>
          <w:numId w:val="1"/>
        </w:numPr>
        <w:tabs>
          <w:tab w:val="left" w:pos="720"/>
        </w:tabs>
        <w:ind w:left="360" w:hanging="360"/>
        <w:rPr>
          <w:rFonts w:ascii="Book Antiqua" w:cs="Book Antiqua" w:eastAsia="Book Antiqua" w:hAnsi="Book Antiqua"/>
          <w:b w:val="0"/>
          <w:sz w:val="28"/>
          <w:szCs w:val="28"/>
        </w:rPr>
      </w:pPr>
      <w:r w:rsidDel="00000000" w:rsidR="00000000" w:rsidRPr="00000000">
        <w:rPr>
          <w:rFonts w:ascii="Book Antiqua" w:cs="Book Antiqua" w:eastAsia="Book Antiqua" w:hAnsi="Book Antiqua"/>
          <w:sz w:val="28"/>
          <w:szCs w:val="28"/>
          <w:vertAlign w:val="baseline"/>
          <w:rtl w:val="0"/>
        </w:rPr>
        <w:t xml:space="preserve">You receive counseling now, or have in the past, but do not feel a sense of crisis in your everyday life.</w:t>
      </w:r>
      <w:r w:rsidDel="00000000" w:rsidR="00000000" w:rsidRPr="00000000">
        <w:rPr>
          <w:rtl w:val="0"/>
        </w:rPr>
      </w:r>
    </w:p>
    <w:p w:rsidR="00000000" w:rsidDel="00000000" w:rsidP="00000000" w:rsidRDefault="00000000" w:rsidRPr="00000000">
      <w:pPr>
        <w:widowControl w:val="0"/>
        <w:numPr>
          <w:ilvl w:val="0"/>
          <w:numId w:val="1"/>
        </w:numPr>
        <w:tabs>
          <w:tab w:val="left" w:pos="720"/>
        </w:tabs>
        <w:ind w:left="360" w:hanging="360"/>
        <w:rPr>
          <w:rFonts w:ascii="Book Antiqua" w:cs="Book Antiqua" w:eastAsia="Book Antiqua" w:hAnsi="Book Antiqua"/>
          <w:b w:val="0"/>
          <w:sz w:val="28"/>
          <w:szCs w:val="28"/>
        </w:rPr>
      </w:pPr>
      <w:r w:rsidDel="00000000" w:rsidR="00000000" w:rsidRPr="00000000">
        <w:rPr>
          <w:rFonts w:ascii="Book Antiqua" w:cs="Book Antiqua" w:eastAsia="Book Antiqua" w:hAnsi="Book Antiqua"/>
          <w:sz w:val="28"/>
          <w:szCs w:val="28"/>
          <w:vertAlign w:val="baseline"/>
          <w:rtl w:val="0"/>
        </w:rPr>
        <w:t xml:space="preserve">You are not currently struggling with substance use.</w:t>
      </w:r>
      <w:r w:rsidDel="00000000" w:rsidR="00000000" w:rsidRPr="00000000">
        <w:rPr>
          <w:rtl w:val="0"/>
        </w:rPr>
      </w:r>
    </w:p>
    <w:p w:rsidR="00000000" w:rsidDel="00000000" w:rsidP="00000000" w:rsidRDefault="00000000" w:rsidRPr="00000000">
      <w:pPr>
        <w:widowControl w:val="0"/>
        <w:numPr>
          <w:ilvl w:val="0"/>
          <w:numId w:val="1"/>
        </w:numPr>
        <w:tabs>
          <w:tab w:val="left" w:pos="720"/>
        </w:tabs>
        <w:ind w:left="360" w:hanging="360"/>
        <w:rPr>
          <w:rFonts w:ascii="Book Antiqua" w:cs="Book Antiqua" w:eastAsia="Book Antiqua" w:hAnsi="Book Antiqua"/>
          <w:b w:val="0"/>
          <w:sz w:val="28"/>
          <w:szCs w:val="28"/>
        </w:rPr>
      </w:pPr>
      <w:r w:rsidDel="00000000" w:rsidR="00000000" w:rsidRPr="00000000">
        <w:rPr>
          <w:rFonts w:ascii="Book Antiqua" w:cs="Book Antiqua" w:eastAsia="Book Antiqua" w:hAnsi="Book Antiqua"/>
          <w:sz w:val="28"/>
          <w:szCs w:val="28"/>
          <w:vertAlign w:val="baseline"/>
          <w:rtl w:val="0"/>
        </w:rPr>
        <w:t xml:space="preserve">You have a strong support system in place.</w:t>
      </w:r>
      <w:r w:rsidDel="00000000" w:rsidR="00000000" w:rsidRPr="00000000">
        <w:rPr>
          <w:rtl w:val="0"/>
        </w:rPr>
      </w:r>
    </w:p>
    <w:p w:rsidR="00000000" w:rsidDel="00000000" w:rsidP="00000000" w:rsidRDefault="00000000" w:rsidRPr="00000000">
      <w:pPr>
        <w:widowControl w:val="0"/>
        <w:numPr>
          <w:ilvl w:val="0"/>
          <w:numId w:val="1"/>
        </w:numPr>
        <w:tabs>
          <w:tab w:val="left" w:pos="720"/>
        </w:tabs>
        <w:ind w:left="360" w:hanging="360"/>
        <w:rPr>
          <w:rFonts w:ascii="Book Antiqua" w:cs="Book Antiqua" w:eastAsia="Book Antiqua" w:hAnsi="Book Antiqua"/>
          <w:b w:val="0"/>
          <w:sz w:val="28"/>
          <w:szCs w:val="28"/>
        </w:rPr>
      </w:pPr>
      <w:r w:rsidDel="00000000" w:rsidR="00000000" w:rsidRPr="00000000">
        <w:rPr>
          <w:rFonts w:ascii="Book Antiqua" w:cs="Book Antiqua" w:eastAsia="Book Antiqua" w:hAnsi="Book Antiqua"/>
          <w:sz w:val="28"/>
          <w:szCs w:val="28"/>
          <w:vertAlign w:val="baseline"/>
          <w:rtl w:val="0"/>
        </w:rPr>
        <w:t xml:space="preserve">You feel 100% ready to be a BARCC volunteer.</w:t>
      </w:r>
      <w:r w:rsidDel="00000000" w:rsidR="00000000" w:rsidRPr="00000000">
        <w:rPr>
          <w:rtl w:val="0"/>
        </w:rPr>
      </w:r>
    </w:p>
    <w:p w:rsidR="00000000" w:rsidDel="00000000" w:rsidP="00000000" w:rsidRDefault="00000000" w:rsidRPr="00000000">
      <w:pPr>
        <w:widowControl w:val="0"/>
        <w:tabs>
          <w:tab w:val="left" w:pos="720"/>
        </w:tabs>
        <w:ind w:left="360" w:firstLine="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sectPr>
      <w:headerReference r:id="rId6" w:type="default"/>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ook Antiqu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2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before="0" w:line="240" w:lineRule="auto"/>
      <w:jc w:val="center"/>
    </w:pPr>
    <w:rPr>
      <w:rFonts w:ascii="Arial Narrow" w:cs="Arial Narrow" w:eastAsia="Arial Narrow" w:hAnsi="Arial Narrow"/>
      <w:b w:val="1"/>
      <w:sz w:val="24"/>
      <w:szCs w:val="24"/>
      <w:vertAlign w:val="baseline"/>
    </w:rPr>
  </w:style>
  <w:style w:type="paragraph" w:styleId="Subtitle">
    <w:name w:val="Subtitle"/>
    <w:basedOn w:val="Normal"/>
    <w:next w:val="Normal"/>
    <w:pPr>
      <w:keepNext w:val="1"/>
      <w:keepLines w:val="1"/>
      <w:spacing w:after="0" w:before="0" w:line="240" w:lineRule="auto"/>
    </w:pPr>
    <w:rPr>
      <w:rFonts w:ascii="Times New Roman" w:cs="Times New Roman" w:eastAsia="Times New Roman" w:hAnsi="Times New Roman"/>
      <w:b w:val="1"/>
      <w:i w:val="1"/>
      <w:color w:val="666666"/>
      <w:sz w:val="24"/>
      <w:szCs w:val="24"/>
      <w:vertAlign w:val="baseline"/>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BookAntiqua-regular.ttf"/><Relationship Id="rId6" Type="http://schemas.openxmlformats.org/officeDocument/2006/relationships/font" Target="fonts/BookAntiqua-bold.ttf"/><Relationship Id="rId7" Type="http://schemas.openxmlformats.org/officeDocument/2006/relationships/font" Target="fonts/BookAntiqua-italic.ttf"/><Relationship Id="rId8" Type="http://schemas.openxmlformats.org/officeDocument/2006/relationships/font" Target="fonts/BookAntiqua-boldItalic.ttf"/></Relationships>
</file>